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8115" w14:textId="02306BD8" w:rsidR="005F5068" w:rsidRPr="00D50C14" w:rsidRDefault="00000000">
      <w:pPr>
        <w:spacing w:after="188"/>
        <w:ind w:left="15"/>
        <w:jc w:val="center"/>
        <w:rPr>
          <w:sz w:val="28"/>
          <w:szCs w:val="28"/>
        </w:rPr>
      </w:pPr>
      <w:r w:rsidRPr="00D50C14">
        <w:rPr>
          <w:rFonts w:ascii="Times New Roman" w:eastAsia="Times New Roman" w:hAnsi="Times New Roman" w:cs="Times New Roman"/>
          <w:b/>
          <w:sz w:val="28"/>
          <w:szCs w:val="28"/>
        </w:rPr>
        <w:t>Заявка на ремонт</w:t>
      </w:r>
      <w:r w:rsidR="00121CCE" w:rsidRPr="00D50C14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121CCE" w:rsidRPr="00D50C14">
        <w:rPr>
          <w:rFonts w:ascii="Times New Roman" w:eastAsia="Times New Roman" w:hAnsi="Times New Roman" w:cs="Times New Roman"/>
          <w:bCs/>
          <w:sz w:val="28"/>
          <w:szCs w:val="28"/>
        </w:rPr>
        <w:t xml:space="preserve"> _______</w:t>
      </w:r>
      <w:r w:rsidRPr="00D50C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1CCE" w:rsidRPr="00D50C14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Pr="00D50C14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121CCE" w:rsidRPr="00D50C14">
        <w:rPr>
          <w:rFonts w:ascii="Times New Roman" w:eastAsia="Times New Roman" w:hAnsi="Times New Roman" w:cs="Times New Roman"/>
          <w:sz w:val="28"/>
          <w:szCs w:val="28"/>
        </w:rPr>
        <w:t>_______202__г.</w:t>
      </w:r>
    </w:p>
    <w:p w14:paraId="63D9CE01" w14:textId="77777777" w:rsidR="005F5068" w:rsidRDefault="00000000">
      <w:pPr>
        <w:spacing w:after="0" w:line="313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Владелец 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b/>
          <w:sz w:val="20"/>
        </w:rPr>
        <w:t>телефон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b/>
          <w:sz w:val="20"/>
        </w:rPr>
        <w:t xml:space="preserve">Модель 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___________________________________________________, </w:t>
      </w:r>
      <w:r>
        <w:rPr>
          <w:rFonts w:ascii="Times New Roman" w:eastAsia="Times New Roman" w:hAnsi="Times New Roman" w:cs="Times New Roman"/>
          <w:b/>
          <w:sz w:val="20"/>
        </w:rPr>
        <w:t xml:space="preserve">серийный номер </w:t>
      </w:r>
      <w:r>
        <w:rPr>
          <w:rFonts w:ascii="Times New Roman" w:eastAsia="Times New Roman" w:hAnsi="Times New Roman" w:cs="Times New Roman"/>
          <w:sz w:val="20"/>
        </w:rPr>
        <w:t>__________________________</w:t>
      </w:r>
    </w:p>
    <w:p w14:paraId="35C0F23A" w14:textId="77777777" w:rsidR="005F5068" w:rsidRDefault="00000000">
      <w:pPr>
        <w:spacing w:after="51" w:line="249" w:lineRule="auto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Описание неисправности</w:t>
      </w: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 _____________________________________________________________________________________________________</w:t>
      </w:r>
    </w:p>
    <w:p w14:paraId="78AE968E" w14:textId="5CD2C018" w:rsidR="00121CCE" w:rsidRDefault="00121CCE">
      <w:pPr>
        <w:spacing w:after="51" w:line="249" w:lineRule="auto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</w:t>
      </w:r>
    </w:p>
    <w:p w14:paraId="6E310CD3" w14:textId="1CE272ED" w:rsidR="00121CCE" w:rsidRDefault="00121CCE">
      <w:pPr>
        <w:spacing w:after="51" w:line="249" w:lineRule="auto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</w:t>
      </w:r>
    </w:p>
    <w:p w14:paraId="6C88A1A0" w14:textId="6D1EE496" w:rsidR="00121CCE" w:rsidRDefault="00121CCE">
      <w:pPr>
        <w:spacing w:after="51" w:line="249" w:lineRule="auto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</w:t>
      </w:r>
    </w:p>
    <w:p w14:paraId="59AC7DB1" w14:textId="5C469726" w:rsidR="00121CCE" w:rsidRDefault="00121CCE">
      <w:pPr>
        <w:spacing w:after="51" w:line="249" w:lineRule="auto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</w:t>
      </w:r>
    </w:p>
    <w:p w14:paraId="690E83EF" w14:textId="4D8ED8B9" w:rsidR="00121CCE" w:rsidRDefault="00121CCE">
      <w:pPr>
        <w:spacing w:after="51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</w:t>
      </w:r>
    </w:p>
    <w:p w14:paraId="45030D56" w14:textId="77777777" w:rsidR="00121CCE" w:rsidRDefault="00000000">
      <w:pPr>
        <w:spacing w:after="2" w:line="261" w:lineRule="auto"/>
        <w:ind w:left="360" w:right="6609" w:hanging="36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Комплектность: </w:t>
      </w:r>
    </w:p>
    <w:p w14:paraId="67DD7C27" w14:textId="77777777" w:rsidR="00121CCE" w:rsidRDefault="00000000">
      <w:pPr>
        <w:spacing w:after="2" w:line="261" w:lineRule="auto"/>
        <w:ind w:left="360" w:right="6609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o </w:t>
      </w:r>
      <w:r>
        <w:rPr>
          <w:rFonts w:ascii="Times New Roman" w:eastAsia="Times New Roman" w:hAnsi="Times New Roman" w:cs="Times New Roman"/>
          <w:sz w:val="20"/>
        </w:rPr>
        <w:t xml:space="preserve">упаковка, </w:t>
      </w:r>
    </w:p>
    <w:p w14:paraId="50A15743" w14:textId="77777777" w:rsidR="00121CCE" w:rsidRDefault="00000000">
      <w:pPr>
        <w:spacing w:after="2" w:line="261" w:lineRule="auto"/>
        <w:ind w:left="360" w:right="6609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o </w:t>
      </w:r>
      <w:r>
        <w:rPr>
          <w:rFonts w:ascii="Times New Roman" w:eastAsia="Times New Roman" w:hAnsi="Times New Roman" w:cs="Times New Roman"/>
          <w:sz w:val="20"/>
        </w:rPr>
        <w:t xml:space="preserve">блок питания _______________, </w:t>
      </w:r>
    </w:p>
    <w:p w14:paraId="46196A32" w14:textId="36F0D828" w:rsidR="005F5068" w:rsidRDefault="00000000">
      <w:pPr>
        <w:spacing w:after="2" w:line="261" w:lineRule="auto"/>
        <w:ind w:left="360" w:right="6609" w:hanging="360"/>
        <w:jc w:val="both"/>
      </w:pPr>
      <w:r>
        <w:rPr>
          <w:rFonts w:ascii="Courier New" w:eastAsia="Courier New" w:hAnsi="Courier New" w:cs="Courier New"/>
          <w:sz w:val="20"/>
        </w:rPr>
        <w:t xml:space="preserve">o </w:t>
      </w:r>
      <w:r>
        <w:rPr>
          <w:rFonts w:ascii="Times New Roman" w:eastAsia="Times New Roman" w:hAnsi="Times New Roman" w:cs="Times New Roman"/>
          <w:sz w:val="20"/>
        </w:rPr>
        <w:t>антенна ____________________,</w:t>
      </w:r>
    </w:p>
    <w:p w14:paraId="3001D868" w14:textId="15A5D26D" w:rsidR="00121CCE" w:rsidRDefault="00000000" w:rsidP="00121CCE">
      <w:pPr>
        <w:spacing w:after="9" w:line="249" w:lineRule="auto"/>
        <w:ind w:left="-15"/>
        <w:rPr>
          <w:rFonts w:ascii="Times New Roman" w:eastAsia="Times New Roman" w:hAnsi="Times New Roman" w:cs="Times New Roman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o </w:t>
      </w:r>
      <w:r>
        <w:rPr>
          <w:rFonts w:ascii="Times New Roman" w:eastAsia="Times New Roman" w:hAnsi="Times New Roman" w:cs="Times New Roman"/>
          <w:sz w:val="20"/>
        </w:rPr>
        <w:t>другое _______________________________________________________________________________________</w:t>
      </w:r>
      <w:r w:rsidR="00121CCE">
        <w:rPr>
          <w:rFonts w:ascii="Times New Roman" w:eastAsia="Times New Roman" w:hAnsi="Times New Roman" w:cs="Times New Roman"/>
          <w:sz w:val="20"/>
        </w:rPr>
        <w:t>_____</w:t>
      </w:r>
    </w:p>
    <w:p w14:paraId="26708703" w14:textId="77777777" w:rsidR="00121CCE" w:rsidRDefault="00121CCE" w:rsidP="00121CCE">
      <w:pPr>
        <w:spacing w:after="9" w:line="249" w:lineRule="auto"/>
        <w:ind w:left="-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</w:t>
      </w:r>
    </w:p>
    <w:p w14:paraId="580BD2CF" w14:textId="7781538B" w:rsidR="005F5068" w:rsidRDefault="00121CCE" w:rsidP="00121CCE">
      <w:pPr>
        <w:spacing w:after="9" w:line="249" w:lineRule="auto"/>
        <w:ind w:left="-15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</w:t>
      </w:r>
      <w:r w:rsidR="00000000">
        <w:rPr>
          <w:rFonts w:ascii="Times New Roman" w:eastAsia="Times New Roman" w:hAnsi="Times New Roman" w:cs="Times New Roman"/>
          <w:sz w:val="20"/>
        </w:rPr>
        <w:t xml:space="preserve"> </w:t>
      </w:r>
      <w:r w:rsidR="00000000">
        <w:rPr>
          <w:rFonts w:ascii="Times New Roman" w:eastAsia="Times New Roman" w:hAnsi="Times New Roman" w:cs="Times New Roman"/>
          <w:b/>
          <w:sz w:val="20"/>
        </w:rPr>
        <w:t>Повреждения:</w:t>
      </w:r>
    </w:p>
    <w:tbl>
      <w:tblPr>
        <w:tblStyle w:val="TableGrid"/>
        <w:tblW w:w="9559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4582"/>
      </w:tblGrid>
      <w:tr w:rsidR="005F5068" w14:paraId="5BC26CE9" w14:textId="77777777">
        <w:trPr>
          <w:trHeight w:val="878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14:paraId="58A33673" w14:textId="77777777" w:rsidR="005F5068" w:rsidRDefault="00000000">
            <w:pPr>
              <w:spacing w:after="0"/>
              <w:ind w:right="2652"/>
            </w:pPr>
            <w:r>
              <w:rPr>
                <w:rFonts w:ascii="Courier New" w:eastAsia="Courier New" w:hAnsi="Courier New" w:cs="Courier New"/>
                <w:sz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повреждения упаковки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потертости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царапины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повреждения разъемов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</w:tcPr>
          <w:p w14:paraId="086CBF29" w14:textId="77777777" w:rsidR="005F5068" w:rsidRDefault="00000000">
            <w:pPr>
              <w:numPr>
                <w:ilvl w:val="0"/>
                <w:numId w:val="1"/>
              </w:numPr>
              <w:spacing w:after="4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повреждения блока питания</w:t>
            </w:r>
          </w:p>
          <w:p w14:paraId="4EEE3227" w14:textId="77777777" w:rsidR="005F5068" w:rsidRDefault="00000000">
            <w:pPr>
              <w:numPr>
                <w:ilvl w:val="0"/>
                <w:numId w:val="1"/>
              </w:numPr>
              <w:spacing w:after="0" w:line="263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следы вскрытия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0"/>
              </w:rPr>
              <w:t>следы коррозии</w:t>
            </w:r>
          </w:p>
          <w:p w14:paraId="2306ED18" w14:textId="66E6B350" w:rsidR="005F5068" w:rsidRDefault="00000000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другое ____________________________________</w:t>
            </w:r>
            <w:r w:rsidR="00A374D9">
              <w:rPr>
                <w:rFonts w:ascii="Times New Roman" w:eastAsia="Times New Roman" w:hAnsi="Times New Roman" w:cs="Times New Roman"/>
                <w:sz w:val="20"/>
              </w:rPr>
              <w:t>_________</w:t>
            </w:r>
          </w:p>
        </w:tc>
      </w:tr>
    </w:tbl>
    <w:p w14:paraId="4CD91384" w14:textId="77777777" w:rsidR="005F5068" w:rsidRDefault="00000000">
      <w:pPr>
        <w:spacing w:after="222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Прибор является </w:t>
      </w:r>
      <w:r>
        <w:rPr>
          <w:rFonts w:ascii="Times New Roman" w:eastAsia="Times New Roman" w:hAnsi="Times New Roman" w:cs="Times New Roman"/>
          <w:b/>
          <w:sz w:val="20"/>
        </w:rPr>
        <w:t>гарантийным</w:t>
      </w:r>
      <w:r>
        <w:rPr>
          <w:rFonts w:ascii="Times New Roman" w:eastAsia="Times New Roman" w:hAnsi="Times New Roman" w:cs="Times New Roman"/>
          <w:sz w:val="20"/>
        </w:rPr>
        <w:t>, так как приложен ________________________________________________________</w:t>
      </w:r>
    </w:p>
    <w:p w14:paraId="3ECE85DF" w14:textId="77777777" w:rsidR="005F5068" w:rsidRDefault="00000000">
      <w:pPr>
        <w:spacing w:after="222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С условиями ремонта и сроком его проведения до 45 дней* согласен, правильность заполненных данных подтверждаю ________________ / ________________________________</w:t>
      </w:r>
    </w:p>
    <w:p w14:paraId="13F28A77" w14:textId="16A5E269" w:rsidR="005F5068" w:rsidRDefault="00000000">
      <w:pPr>
        <w:spacing w:after="133" w:line="357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Подтверждаю свое согласие оплатить стоимость диагностики оборудования в размере 880 рублей в случае, если прибор оказался исправным или если ремонт его негарантийный ________________ / ___________________________ Прибор принял ______________ / _______________</w:t>
      </w:r>
    </w:p>
    <w:p w14:paraId="5AB6B186" w14:textId="77777777" w:rsidR="005F5068" w:rsidRDefault="00000000">
      <w:pPr>
        <w:spacing w:after="222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Дата приема </w:t>
      </w:r>
      <w:r>
        <w:rPr>
          <w:rFonts w:ascii="Times New Roman" w:eastAsia="Times New Roman" w:hAnsi="Times New Roman" w:cs="Times New Roman"/>
          <w:sz w:val="20"/>
        </w:rPr>
        <w:t>__________________</w:t>
      </w:r>
    </w:p>
    <w:p w14:paraId="3BB9A041" w14:textId="77777777" w:rsidR="00951D44" w:rsidRDefault="00951D44">
      <w:pPr>
        <w:pStyle w:val="1"/>
      </w:pPr>
    </w:p>
    <w:p w14:paraId="462CC1BC" w14:textId="77777777" w:rsidR="00951D44" w:rsidRDefault="00951D44" w:rsidP="00951D44"/>
    <w:p w14:paraId="3044A0FF" w14:textId="77777777" w:rsidR="00951D44" w:rsidRPr="00951D44" w:rsidRDefault="00951D44" w:rsidP="00951D44"/>
    <w:p w14:paraId="045ADA0B" w14:textId="7438A25C" w:rsidR="005F5068" w:rsidRPr="00951D44" w:rsidRDefault="00000000">
      <w:pPr>
        <w:pStyle w:val="1"/>
        <w:rPr>
          <w:sz w:val="20"/>
          <w:szCs w:val="20"/>
        </w:rPr>
      </w:pPr>
      <w:r w:rsidRPr="00951D44">
        <w:rPr>
          <w:sz w:val="20"/>
          <w:szCs w:val="20"/>
        </w:rPr>
        <w:t>Закон РФ от 07.02.1992 N 2300-1 (ред. от 04.06.2018) "О защите прав потребителей"</w:t>
      </w:r>
    </w:p>
    <w:p w14:paraId="2C6B7B97" w14:textId="77777777" w:rsidR="005F5068" w:rsidRPr="00951D44" w:rsidRDefault="00000000">
      <w:pPr>
        <w:spacing w:after="270" w:line="244" w:lineRule="auto"/>
        <w:ind w:left="144" w:right="222" w:hanging="10"/>
        <w:jc w:val="both"/>
        <w:rPr>
          <w:sz w:val="20"/>
          <w:szCs w:val="20"/>
        </w:rPr>
      </w:pPr>
      <w:r w:rsidRPr="00951D44">
        <w:rPr>
          <w:rFonts w:ascii="Times New Roman" w:eastAsia="Times New Roman" w:hAnsi="Times New Roman" w:cs="Times New Roman"/>
          <w:b/>
          <w:sz w:val="20"/>
          <w:szCs w:val="20"/>
        </w:rPr>
        <w:t xml:space="preserve">Статья 20. </w:t>
      </w:r>
      <w:r w:rsidRPr="00951D44">
        <w:rPr>
          <w:rFonts w:ascii="Times New Roman" w:eastAsia="Times New Roman" w:hAnsi="Times New Roman" w:cs="Times New Roman"/>
          <w:sz w:val="20"/>
          <w:szCs w:val="20"/>
        </w:rPr>
        <w:t>Устранение недостатков товара изготовителем (продавцом, уполномоченной организацией или уполномоченным индивидуальным предпринимателем, импортером) (в ред. Федерального закона от 21.12.2004 N 171-ФЗ)</w:t>
      </w:r>
    </w:p>
    <w:p w14:paraId="3634B30F" w14:textId="6F477899" w:rsidR="005F5068" w:rsidRPr="00951D44" w:rsidRDefault="00000000" w:rsidP="00121CCE">
      <w:pPr>
        <w:spacing w:after="1491" w:line="244" w:lineRule="auto"/>
        <w:ind w:left="144" w:right="222" w:hanging="10"/>
        <w:jc w:val="both"/>
        <w:rPr>
          <w:sz w:val="20"/>
          <w:szCs w:val="20"/>
        </w:rPr>
      </w:pPr>
      <w:r w:rsidRPr="00951D44">
        <w:rPr>
          <w:rFonts w:ascii="Times New Roman" w:eastAsia="Times New Roman" w:hAnsi="Times New Roman" w:cs="Times New Roman"/>
          <w:sz w:val="20"/>
          <w:szCs w:val="20"/>
        </w:rPr>
        <w:t xml:space="preserve">1. Если срок устранения недостатков товара не определен в письменной форме соглашением сторон, эти недостатки должны быть устранены изготовителем (продавцом, уполномоченной организацией или уполномоченным индивидуальным предпринимателем, импортером) незамедлительно, то есть в минимальный срок, объективно необходимый для их устранения с учетом обычно применяемого способа. Срок устранения недостатков товара, определяемый в письменной форме соглашением сторон, </w:t>
      </w:r>
      <w:r w:rsidRPr="00951D44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не может превышать сорок пять дней</w:t>
      </w:r>
      <w:r w:rsidRPr="00951D44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5F5068" w:rsidRPr="00951D44">
      <w:pgSz w:w="11905" w:h="16837"/>
      <w:pgMar w:top="1440" w:right="721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4742E"/>
    <w:multiLevelType w:val="hybridMultilevel"/>
    <w:tmpl w:val="914801F4"/>
    <w:lvl w:ilvl="0" w:tplc="6D722C98">
      <w:start w:val="1"/>
      <w:numFmt w:val="bullet"/>
      <w:lvlText w:val="o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E8876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68312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BCD91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62770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94F4B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7CA86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AA338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AAF15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066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68"/>
    <w:rsid w:val="00121CCE"/>
    <w:rsid w:val="005F5068"/>
    <w:rsid w:val="00951D44"/>
    <w:rsid w:val="00A374D9"/>
    <w:rsid w:val="00B67BE8"/>
    <w:rsid w:val="00D50C14"/>
    <w:rsid w:val="00DB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0F93"/>
  <w15:docId w15:val="{20711A2E-7D62-4EA1-9B53-45AB7D81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3" w:line="259" w:lineRule="auto"/>
      <w:ind w:right="88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по двунаправленному</dc:title>
  <dc:subject/>
  <dc:creator>Hornet</dc:creator>
  <cp:keywords/>
  <cp:lastModifiedBy>Титов Алексей</cp:lastModifiedBy>
  <cp:revision>5</cp:revision>
  <dcterms:created xsi:type="dcterms:W3CDTF">2025-12-07T17:46:00Z</dcterms:created>
  <dcterms:modified xsi:type="dcterms:W3CDTF">2025-12-07T17:49:00Z</dcterms:modified>
</cp:coreProperties>
</file>